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C8F21" w14:textId="77777777" w:rsidR="007A6389" w:rsidRDefault="007A6389" w:rsidP="007A6389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19E6F503" wp14:editId="4C5231AE">
            <wp:extent cx="3228974" cy="495303"/>
            <wp:effectExtent l="0" t="0" r="0" b="0"/>
            <wp:docPr id="220114188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0B9E15" w14:textId="77777777" w:rsidR="007A6389" w:rsidRDefault="007A6389" w:rsidP="007A6389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42BC7534" w14:textId="77777777" w:rsidR="007A6389" w:rsidRDefault="007A6389" w:rsidP="007A6389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52E9232E" w14:textId="77777777" w:rsidR="007A6389" w:rsidRDefault="007A6389" w:rsidP="007A6389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4F78D00" w14:textId="77777777" w:rsidR="007A6389" w:rsidRDefault="007A6389" w:rsidP="007A6389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7E92B6B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733695D" w14:textId="02DD9E83" w:rsidR="007A6389" w:rsidRDefault="007A6389" w:rsidP="007A6389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 5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27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 xml:space="preserve"> 2023-BG/VH</w:t>
      </w:r>
    </w:p>
    <w:p w14:paraId="5A5DBED2" w14:textId="77777777" w:rsidR="007A6389" w:rsidRDefault="007A6389" w:rsidP="007A6389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96E544E" w14:textId="77777777" w:rsidR="007A6389" w:rsidRDefault="007A6389" w:rsidP="007A63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8A52241" w14:textId="77777777" w:rsidR="007A6389" w:rsidRDefault="007A6389" w:rsidP="007A63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POVABILO K ODDAJI PONUDBE </w:t>
      </w:r>
    </w:p>
    <w:p w14:paraId="7220035C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12DC20D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637A60A3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DA26FA" w14:textId="77777777" w:rsidR="007A6389" w:rsidRPr="007A6389" w:rsidRDefault="007A6389" w:rsidP="007A6389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 w:rsidRPr="007A638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Popravilo </w:t>
      </w:r>
      <w:proofErr w:type="spellStart"/>
      <w:r w:rsidRPr="007A638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termodezinfektorja</w:t>
      </w:r>
      <w:proofErr w:type="spellEnd"/>
      <w:r w:rsidRPr="007A6389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 </w:t>
      </w:r>
    </w:p>
    <w:p w14:paraId="141635E4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C6446D9" w14:textId="77777777" w:rsidR="007A6389" w:rsidRDefault="007A6389" w:rsidP="007A6389">
      <w:pPr>
        <w:pStyle w:val="Navadensplet"/>
        <w:shd w:val="clear" w:color="auto" w:fill="FFFFFF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3598DB"/>
          <w:sz w:val="20"/>
          <w:szCs w:val="20"/>
        </w:rPr>
        <w:t>Proizvajalec:</w:t>
      </w:r>
      <w:r>
        <w:rPr>
          <w:rFonts w:ascii="Verdana" w:hAnsi="Verdana"/>
          <w:sz w:val="20"/>
          <w:szCs w:val="20"/>
        </w:rPr>
        <w:t xml:space="preserve"> GETTINGE</w:t>
      </w:r>
    </w:p>
    <w:p w14:paraId="7DFEB0F2" w14:textId="77777777" w:rsidR="007A6389" w:rsidRDefault="007A6389" w:rsidP="007A6389">
      <w:pPr>
        <w:pStyle w:val="Navadensplet"/>
        <w:shd w:val="clear" w:color="auto" w:fill="FFFFFF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3598DB"/>
          <w:sz w:val="20"/>
          <w:szCs w:val="20"/>
        </w:rPr>
        <w:t xml:space="preserve">Tip: </w:t>
      </w:r>
      <w:r>
        <w:rPr>
          <w:rFonts w:ascii="Verdana" w:hAnsi="Verdana"/>
          <w:sz w:val="20"/>
          <w:szCs w:val="20"/>
        </w:rPr>
        <w:t>88T</w:t>
      </w:r>
    </w:p>
    <w:p w14:paraId="2ED72402" w14:textId="77777777" w:rsidR="007A6389" w:rsidRDefault="007A6389" w:rsidP="007A6389">
      <w:pPr>
        <w:pStyle w:val="Navadensplet"/>
        <w:shd w:val="clear" w:color="auto" w:fill="FFFFFF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3598DB"/>
          <w:sz w:val="20"/>
          <w:szCs w:val="20"/>
        </w:rPr>
        <w:t xml:space="preserve">Inventarna številka: </w:t>
      </w:r>
      <w:r>
        <w:rPr>
          <w:rFonts w:ascii="Verdana" w:hAnsi="Verdana"/>
          <w:sz w:val="20"/>
          <w:szCs w:val="20"/>
        </w:rPr>
        <w:t>00531186</w:t>
      </w:r>
    </w:p>
    <w:p w14:paraId="0E8D3061" w14:textId="77777777" w:rsidR="007A6389" w:rsidRDefault="007A6389" w:rsidP="007A6389">
      <w:pPr>
        <w:pStyle w:val="Navadensplet"/>
        <w:shd w:val="clear" w:color="auto" w:fill="FFFFFF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3598DB"/>
          <w:sz w:val="20"/>
          <w:szCs w:val="20"/>
        </w:rPr>
        <w:t>Serijska številka:</w:t>
      </w:r>
      <w:r>
        <w:rPr>
          <w:rFonts w:ascii="Verdana" w:hAnsi="Verdana"/>
          <w:sz w:val="20"/>
          <w:szCs w:val="20"/>
        </w:rPr>
        <w:t xml:space="preserve"> W50036875</w:t>
      </w:r>
    </w:p>
    <w:p w14:paraId="5985AFEF" w14:textId="77777777" w:rsidR="007A6389" w:rsidRDefault="007A6389" w:rsidP="007A6389">
      <w:pPr>
        <w:pStyle w:val="Navadensplet"/>
        <w:shd w:val="clear" w:color="auto" w:fill="FFFFFF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3598DB"/>
          <w:sz w:val="20"/>
          <w:szCs w:val="20"/>
        </w:rPr>
        <w:t>Leto nabave:</w:t>
      </w:r>
      <w:r>
        <w:rPr>
          <w:rFonts w:ascii="Verdana" w:hAnsi="Verdana"/>
          <w:sz w:val="20"/>
          <w:szCs w:val="20"/>
        </w:rPr>
        <w:t xml:space="preserve"> 2012</w:t>
      </w:r>
    </w:p>
    <w:p w14:paraId="7C4C4092" w14:textId="40A9A57B" w:rsidR="007A6389" w:rsidRDefault="007A6389" w:rsidP="007A6389">
      <w:pPr>
        <w:spacing w:after="0"/>
        <w:jc w:val="both"/>
        <w:rPr>
          <w:rFonts w:ascii="Verdana" w:hAnsi="Verdana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Javlja napako </w:t>
      </w:r>
      <w:r>
        <w:rPr>
          <w:rFonts w:ascii="Verdana" w:hAnsi="Verdana"/>
          <w:sz w:val="20"/>
          <w:szCs w:val="20"/>
        </w:rPr>
        <w:t>A15 in A37</w:t>
      </w:r>
    </w:p>
    <w:p w14:paraId="2B45AC71" w14:textId="77777777" w:rsidR="007A6389" w:rsidRDefault="007A6389" w:rsidP="007A6389">
      <w:pPr>
        <w:spacing w:after="0"/>
        <w:jc w:val="both"/>
        <w:rPr>
          <w:rFonts w:ascii="Verdana" w:hAnsi="Verdana"/>
          <w:sz w:val="20"/>
          <w:szCs w:val="20"/>
        </w:rPr>
      </w:pPr>
    </w:p>
    <w:p w14:paraId="7960B57F" w14:textId="77777777" w:rsidR="007A6389" w:rsidRDefault="007A6389" w:rsidP="007A6389">
      <w:pPr>
        <w:pStyle w:val="Navadensplet"/>
        <w:shd w:val="clear" w:color="auto" w:fill="FFFFFF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Podatki o aparatu (</w:t>
      </w:r>
      <w:r>
        <w:rPr>
          <w:rStyle w:val="Krepko"/>
          <w:rFonts w:ascii="Verdana" w:hAnsi="Verdana"/>
          <w:sz w:val="20"/>
          <w:szCs w:val="20"/>
        </w:rPr>
        <w:t>Centralna sterilizacija 2785</w:t>
      </w:r>
      <w:r>
        <w:rPr>
          <w:rFonts w:ascii="Verdana" w:hAnsi="Verdana"/>
          <w:sz w:val="20"/>
          <w:szCs w:val="20"/>
        </w:rPr>
        <w:t>).</w:t>
      </w:r>
    </w:p>
    <w:p w14:paraId="1AD7393D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456110F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4D93534" w14:textId="77777777" w:rsidR="007A6389" w:rsidRDefault="007A6389" w:rsidP="007A6389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Obvezne priloge: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5BDAF40A" w14:textId="77777777" w:rsidR="007A6389" w:rsidRDefault="007A6389" w:rsidP="007A638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V letu 2023 veljavna pisna pooblastila proizvajalcev,  s katerim pooblaščajo zgoraj navedeni servis za servisiranje opreme in dobavo rezervnih delov.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9D10FE7" w14:textId="77777777" w:rsidR="007A6389" w:rsidRDefault="007A6389" w:rsidP="007A6389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45BFCD0" w14:textId="77777777" w:rsidR="007A6389" w:rsidRDefault="007A6389" w:rsidP="007A6389">
      <w:pPr>
        <w:jc w:val="both"/>
      </w:pPr>
      <w:r>
        <w:rPr>
          <w:rFonts w:ascii="Times New Roman" w:hAnsi="Times New Roman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</w:t>
      </w:r>
      <w:r>
        <w:rPr>
          <w:rFonts w:ascii="Times New Roman" w:hAnsi="Times New Roman"/>
        </w:rPr>
        <w:lastRenderedPageBreak/>
        <w:t>usposobljenih oseb za vzdrževanje opreme, ki je primerljiva ponujeni opremi. Certifikat ne sme biti starejši od 24 mesecev (leto izdaje najkasneje 2021).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37FEA6FB" w14:textId="77777777" w:rsidR="007A6389" w:rsidRDefault="007A6389" w:rsidP="007A6389">
      <w:pPr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F58C8D8" w14:textId="77777777" w:rsidR="007A6389" w:rsidRDefault="007A6389" w:rsidP="007A638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C1DE241" w14:textId="77777777" w:rsidR="007A6389" w:rsidRDefault="007A6389" w:rsidP="007A6389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17DC503" w14:textId="77777777" w:rsidR="007A6389" w:rsidRDefault="007A6389" w:rsidP="007A6389">
      <w:pPr>
        <w:numPr>
          <w:ilvl w:val="0"/>
          <w:numId w:val="2"/>
        </w:numPr>
        <w:spacing w:after="0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40FBBF0F" w14:textId="77777777" w:rsidR="007A6389" w:rsidRDefault="007A6389" w:rsidP="007A6389">
      <w:pPr>
        <w:pStyle w:val="Odstavekseznama"/>
        <w:numPr>
          <w:ilvl w:val="0"/>
          <w:numId w:val="2"/>
        </w:numPr>
      </w:pPr>
      <w:r>
        <w:t>Naročnik bo po analizi ponudb pozval najugodnejšega ponudnika, da v roku 10 dni posreduje artikel iz ponudbe, da se preveri ustreznost ponujenega.</w:t>
      </w:r>
    </w:p>
    <w:bookmarkEnd w:id="0"/>
    <w:p w14:paraId="14DD7A6B" w14:textId="77777777" w:rsidR="007A6389" w:rsidRDefault="007A6389" w:rsidP="007A6389">
      <w:pPr>
        <w:numPr>
          <w:ilvl w:val="0"/>
          <w:numId w:val="2"/>
        </w:numPr>
        <w:spacing w:after="0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FAE17CB" w14:textId="77777777" w:rsidR="007A6389" w:rsidRDefault="007A6389" w:rsidP="007A6389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4D36DB6" w14:textId="77777777" w:rsidR="007A6389" w:rsidRDefault="007A6389" w:rsidP="007A6389">
      <w:pPr>
        <w:spacing w:after="0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5E24A3FA" w14:textId="77777777" w:rsidR="007A6389" w:rsidRDefault="007A6389" w:rsidP="007A6389">
      <w:pPr>
        <w:jc w:val="both"/>
      </w:pPr>
      <w:r>
        <w:rPr>
          <w:rFonts w:ascii="Times New Roman" w:eastAsia="Times New Roman" w:hAnsi="Times New Roman"/>
          <w:b/>
          <w:bCs/>
          <w:lang w:eastAsia="sl-SI"/>
        </w:rPr>
        <w:t xml:space="preserve">4. </w:t>
      </w:r>
      <w:r>
        <w:rPr>
          <w:rFonts w:ascii="Times New Roman" w:hAnsi="Times New Roman"/>
          <w:b/>
          <w:bCs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3EB384E3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število opravljenih ur (redne, izredne)</w:t>
      </w:r>
    </w:p>
    <w:p w14:paraId="07FDD4DB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naziv aparata</w:t>
      </w:r>
    </w:p>
    <w:p w14:paraId="2FDB879D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inventarna številka opreme oziroma aparata</w:t>
      </w:r>
    </w:p>
    <w:p w14:paraId="13EE5267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serijska številka aparata</w:t>
      </w:r>
    </w:p>
    <w:p w14:paraId="38DBEE05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oddelek naročnika (nahajališče aparata) </w:t>
      </w:r>
    </w:p>
    <w:p w14:paraId="6846FCEC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količina in vrsta vgrajenega materiala oz. rezervnih delov</w:t>
      </w:r>
    </w:p>
    <w:p w14:paraId="0661D20A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cena vgrajenega materiala oz. rezervnih delov– velja za popravila, ki niso vključena v »ALL INCLUSIVE« vzdrževanje</w:t>
      </w:r>
    </w:p>
    <w:p w14:paraId="71C3771D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dolžino garancijskega obdobja za vgrajene rezervne/nadomestne dele/materiala</w:t>
      </w:r>
    </w:p>
    <w:p w14:paraId="72BD7730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 je aparat brezhiben in varen za uporabo.</w:t>
      </w:r>
    </w:p>
    <w:p w14:paraId="69925CC1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2EFD3CBE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  <w:r>
        <w:rPr>
          <w:rFonts w:ascii="Times New Roman" w:eastAsia="Times New Roman" w:hAnsi="Times New Roman"/>
          <w:b/>
          <w:bCs/>
          <w:lang w:eastAsia="sl-SI"/>
        </w:rPr>
        <w:t>5. Račun za opravljeno storitev mora vsebovati:</w:t>
      </w:r>
    </w:p>
    <w:p w14:paraId="44101CB1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392979B5" w14:textId="77777777" w:rsidR="007A6389" w:rsidRDefault="007A6389" w:rsidP="007A6389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naziv opreme</w:t>
      </w:r>
    </w:p>
    <w:p w14:paraId="072EF291" w14:textId="77777777" w:rsidR="007A6389" w:rsidRDefault="007A6389" w:rsidP="007A6389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serijska številka</w:t>
      </w:r>
    </w:p>
    <w:p w14:paraId="2F1C680A" w14:textId="77777777" w:rsidR="007A6389" w:rsidRDefault="007A6389" w:rsidP="007A6389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inventarna številka</w:t>
      </w:r>
    </w:p>
    <w:p w14:paraId="6FD0066C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številko naročilnice</w:t>
      </w:r>
    </w:p>
    <w:p w14:paraId="1A933F51" w14:textId="77777777" w:rsidR="007A6389" w:rsidRDefault="007A6389" w:rsidP="007A6389">
      <w:pPr>
        <w:pStyle w:val="Odstavekseznama"/>
        <w:ind w:left="420"/>
        <w:jc w:val="both"/>
        <w:rPr>
          <w:rFonts w:ascii="Times New Roman" w:hAnsi="Times New Roman" w:cs="Times New Roman"/>
          <w:b/>
          <w:bCs/>
        </w:rPr>
      </w:pPr>
    </w:p>
    <w:p w14:paraId="1DF0D76D" w14:textId="77777777" w:rsidR="007A6389" w:rsidRDefault="007A6389" w:rsidP="007A6389">
      <w:pPr>
        <w:ind w:left="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ter kot prilogo </w:t>
      </w:r>
    </w:p>
    <w:p w14:paraId="3B8531A3" w14:textId="77777777" w:rsidR="007A6389" w:rsidRDefault="007A6389" w:rsidP="007A6389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poročilo v obliki delovnega naloga z natančnim opisom izvedenih del.</w:t>
      </w:r>
    </w:p>
    <w:p w14:paraId="7FCE072A" w14:textId="77777777" w:rsidR="007A6389" w:rsidRDefault="007A6389" w:rsidP="007A6389">
      <w:pPr>
        <w:jc w:val="both"/>
        <w:rPr>
          <w:rFonts w:ascii="Times New Roman" w:hAnsi="Times New Roman"/>
          <w:b/>
          <w:bCs/>
        </w:rPr>
      </w:pPr>
    </w:p>
    <w:p w14:paraId="1DF5C501" w14:textId="77777777" w:rsidR="007A6389" w:rsidRDefault="007A6389" w:rsidP="007A6389">
      <w:pPr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78937CD2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D286CBD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2E07098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74C3A35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naročnika;</w:t>
      </w:r>
    </w:p>
    <w:p w14:paraId="6261C590" w14:textId="77777777" w:rsidR="007A6389" w:rsidRDefault="007A6389" w:rsidP="007A6389">
      <w:pPr>
        <w:pStyle w:val="Odstavekseznama"/>
        <w:numPr>
          <w:ilvl w:val="0"/>
          <w:numId w:val="4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Boštjan Gajšek, tel. št. 030 203 011, elektronska pošta: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bostjan.gajsek@sb-celje.si</w:t>
        </w:r>
      </w:hyperlink>
    </w:p>
    <w:p w14:paraId="5BE51BFF" w14:textId="77777777" w:rsidR="007A6389" w:rsidRDefault="007A6389" w:rsidP="007A6389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     Matej Vidmar, tel. št. 030 464 787, elektronska pošta </w:t>
      </w:r>
      <w:hyperlink r:id="rId7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matej.vidmar@sb-celje.si</w:t>
        </w:r>
      </w:hyperlink>
    </w:p>
    <w:p w14:paraId="7F6FFB0C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FEED67" w14:textId="77777777" w:rsidR="007A6389" w:rsidRDefault="007A6389" w:rsidP="007A63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1FE64D94" w14:textId="77777777" w:rsidR="007A6389" w:rsidRDefault="007A6389" w:rsidP="007A63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</w:pPr>
      <w:hyperlink r:id="rId8" w:history="1">
        <w:r>
          <w:rPr>
            <w:rStyle w:val="Hiperpovezava"/>
            <w:rFonts w:ascii="Times New Roman" w:eastAsia="Times New Roman" w:hAnsi="Times New Roman"/>
            <w:color w:val="0000FF"/>
            <w:sz w:val="24"/>
            <w:szCs w:val="24"/>
            <w:lang w:eastAsia="sl-SI"/>
          </w:rPr>
          <w:t>Nabava1@sb-celje.si</w:t>
        </w:r>
      </w:hyperlink>
    </w:p>
    <w:p w14:paraId="613AF357" w14:textId="3EB9DD26" w:rsidR="007A6389" w:rsidRDefault="007A6389" w:rsidP="007A638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708" w:hanging="708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527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_2023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termodezinfektorja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do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20</w:t>
      </w:r>
      <w:r>
        <w:rPr>
          <w:rFonts w:ascii="Times New Roman" w:hAnsi="Times New Roman"/>
          <w:b/>
          <w:bCs/>
          <w:sz w:val="24"/>
          <w:szCs w:val="24"/>
        </w:rPr>
        <w:t>.09.2023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D9642DF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903EEC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0CAE2BD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lang w:eastAsia="sl-SI"/>
        </w:rPr>
        <w:t xml:space="preserve">. </w:t>
      </w:r>
      <w:r>
        <w:rPr>
          <w:rFonts w:ascii="Times New Roman" w:eastAsia="Times New Roman" w:hAnsi="Times New Roman"/>
          <w:lang w:eastAsia="sl-SI"/>
        </w:rPr>
        <w:tab/>
      </w:r>
    </w:p>
    <w:p w14:paraId="12694202" w14:textId="77777777" w:rsidR="007A6389" w:rsidRDefault="007A6389" w:rsidP="007A6389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Vodja službe za nabavo medicinske opreme, potrošnega materiala in storitev </w:t>
      </w:r>
    </w:p>
    <w:p w14:paraId="6B15F5EE" w14:textId="77777777" w:rsidR="007A6389" w:rsidRDefault="007A6389" w:rsidP="007A6389">
      <w:pPr>
        <w:rPr>
          <w:rFonts w:ascii="Times New Roman" w:hAnsi="Times New Roman"/>
        </w:rPr>
      </w:pPr>
    </w:p>
    <w:p w14:paraId="448895EF" w14:textId="77777777" w:rsidR="007A6389" w:rsidRDefault="007A6389" w:rsidP="007A6389">
      <w:pPr>
        <w:rPr>
          <w:rFonts w:ascii="Times New Roman" w:hAnsi="Times New Roman"/>
        </w:rPr>
      </w:pPr>
    </w:p>
    <w:p w14:paraId="46ECD002" w14:textId="77777777" w:rsidR="007A6389" w:rsidRDefault="007A6389" w:rsidP="007A6389"/>
    <w:p w14:paraId="05F4C2EF" w14:textId="77777777" w:rsidR="007A6389" w:rsidRDefault="007A6389" w:rsidP="007A6389"/>
    <w:p w14:paraId="52B3B632" w14:textId="77777777" w:rsidR="0017214A" w:rsidRDefault="0017214A"/>
    <w:sectPr w:rsidR="0017214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5620E"/>
    <w:multiLevelType w:val="multilevel"/>
    <w:tmpl w:val="E98C5E26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26D70A0"/>
    <w:multiLevelType w:val="multilevel"/>
    <w:tmpl w:val="E6B6558A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0D47ABC"/>
    <w:multiLevelType w:val="multilevel"/>
    <w:tmpl w:val="83CEEA6C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39D4284"/>
    <w:multiLevelType w:val="multilevel"/>
    <w:tmpl w:val="039A9E7E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8963675">
    <w:abstractNumId w:val="1"/>
  </w:num>
  <w:num w:numId="2" w16cid:durableId="678579906">
    <w:abstractNumId w:val="0"/>
  </w:num>
  <w:num w:numId="3" w16cid:durableId="1039552650">
    <w:abstractNumId w:val="2"/>
  </w:num>
  <w:num w:numId="4" w16cid:durableId="2843891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389"/>
    <w:rsid w:val="0017214A"/>
    <w:rsid w:val="007A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42E5"/>
  <w15:chartTrackingRefBased/>
  <w15:docId w15:val="{4EF24629-A578-48D6-ADA6-DFC79F575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6389"/>
    <w:pPr>
      <w:suppressAutoHyphens/>
      <w:autoSpaceDN w:val="0"/>
      <w:spacing w:line="240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7A6389"/>
    <w:rPr>
      <w:color w:val="0563C1"/>
      <w:u w:val="single"/>
    </w:rPr>
  </w:style>
  <w:style w:type="paragraph" w:styleId="Odstavekseznama">
    <w:name w:val="List Paragraph"/>
    <w:basedOn w:val="Navaden"/>
    <w:rsid w:val="007A6389"/>
    <w:pPr>
      <w:spacing w:after="0"/>
      <w:ind w:left="720"/>
    </w:pPr>
    <w:rPr>
      <w:rFonts w:cs="Calibri"/>
      <w:kern w:val="3"/>
    </w:rPr>
  </w:style>
  <w:style w:type="paragraph" w:styleId="Navadensplet">
    <w:name w:val="Normal (Web)"/>
    <w:basedOn w:val="Navaden"/>
    <w:uiPriority w:val="99"/>
    <w:semiHidden/>
    <w:unhideWhenUsed/>
    <w:rsid w:val="007A6389"/>
    <w:pPr>
      <w:suppressAutoHyphens w:val="0"/>
      <w:autoSpaceDN/>
      <w:spacing w:before="100" w:beforeAutospacing="1" w:after="100" w:afterAutospacing="1"/>
    </w:pPr>
    <w:rPr>
      <w:rFonts w:eastAsiaTheme="minorHAnsi" w:cs="Calibri"/>
      <w:lang w:eastAsia="sl-SI"/>
    </w:rPr>
  </w:style>
  <w:style w:type="character" w:styleId="Krepko">
    <w:name w:val="Strong"/>
    <w:basedOn w:val="Privzetapisavaodstavka"/>
    <w:uiPriority w:val="22"/>
    <w:qFormat/>
    <w:rsid w:val="007A63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9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2023-09-18T10:42:00Z</dcterms:created>
  <dcterms:modified xsi:type="dcterms:W3CDTF">2023-09-18T10:45:00Z</dcterms:modified>
</cp:coreProperties>
</file>